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3E7A" w14:textId="2BF2841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141E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141E9" w:rsidRPr="005141E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9999F3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7EEDF5" w14:textId="043B7B4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32684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17BA11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DF44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64AFA44" w14:textId="157F42A2" w:rsidR="007F4679" w:rsidRPr="004312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31208">
        <w:rPr>
          <w:rFonts w:asciiTheme="minorHAnsi" w:hAnsiTheme="minorHAnsi" w:cs="Arial"/>
          <w:b/>
          <w:iCs/>
          <w:lang w:val="en-ZA"/>
        </w:rPr>
        <w:t>(BNP PARIBAS ISSUANCE B.V. –</w:t>
      </w:r>
      <w:r w:rsidR="003E47F6" w:rsidRPr="00431208">
        <w:rPr>
          <w:rFonts w:asciiTheme="minorHAnsi" w:hAnsiTheme="minorHAnsi" w:cs="Arial"/>
          <w:b/>
          <w:iCs/>
          <w:lang w:val="en-ZA"/>
        </w:rPr>
        <w:t xml:space="preserve"> </w:t>
      </w:r>
      <w:r w:rsidRPr="00431208">
        <w:rPr>
          <w:rFonts w:asciiTheme="minorHAnsi" w:hAnsiTheme="minorHAnsi" w:cs="Arial"/>
          <w:b/>
          <w:iCs/>
          <w:lang w:val="en-ZA"/>
        </w:rPr>
        <w:t>“BNPP17”)</w:t>
      </w:r>
    </w:p>
    <w:p w14:paraId="056FA519" w14:textId="77777777" w:rsidR="007F4679" w:rsidRPr="003E47F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1D71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A63DE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7A24C45" w14:textId="3E9F2A7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81B25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54BC1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C1CE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2C0F8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05C4E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475D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BNPP17</w:t>
      </w:r>
    </w:p>
    <w:p w14:paraId="5CD3E6A2" w14:textId="46F0E5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81B25">
        <w:rPr>
          <w:rFonts w:asciiTheme="minorHAnsi" w:hAnsiTheme="minorHAnsi" w:cs="Arial"/>
          <w:lang w:val="en-ZA"/>
        </w:rPr>
        <w:t xml:space="preserve"> 530</w:t>
      </w:r>
      <w:r>
        <w:rPr>
          <w:rFonts w:asciiTheme="minorHAnsi" w:hAnsiTheme="minorHAnsi" w:cs="Arial"/>
          <w:lang w:val="en-ZA"/>
        </w:rPr>
        <w:t>,000,000</w:t>
      </w:r>
    </w:p>
    <w:p w14:paraId="4843B882" w14:textId="37D26D7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0A1D07" w14:textId="116BAD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41E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141E9">
        <w:rPr>
          <w:rFonts w:asciiTheme="minorHAnsi" w:hAnsiTheme="minorHAnsi" w:cs="Arial"/>
          <w:b/>
          <w:highlight w:val="yellow"/>
          <w:lang w:val="en-ZA"/>
        </w:rPr>
        <w:tab/>
      </w:r>
      <w:r w:rsidR="005B4A66" w:rsidRPr="005B4A66">
        <w:rPr>
          <w:rFonts w:asciiTheme="minorHAnsi" w:hAnsiTheme="minorHAnsi" w:cs="Arial"/>
          <w:bCs/>
          <w:highlight w:val="yellow"/>
          <w:lang w:val="en-ZA"/>
        </w:rPr>
        <w:t>4.95</w:t>
      </w:r>
      <w:r w:rsidRPr="005141E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81B25" w:rsidRPr="005141E9">
        <w:rPr>
          <w:rFonts w:asciiTheme="minorHAnsi" w:hAnsiTheme="minorHAnsi" w:cs="Arial"/>
          <w:highlight w:val="yellow"/>
          <w:lang w:val="en-ZA"/>
        </w:rPr>
        <w:t>23</w:t>
      </w:r>
      <w:r w:rsidR="003E47F6" w:rsidRPr="005141E9">
        <w:rPr>
          <w:rFonts w:asciiTheme="minorHAnsi" w:hAnsiTheme="minorHAnsi" w:cs="Arial"/>
          <w:highlight w:val="yellow"/>
          <w:lang w:val="en-ZA"/>
        </w:rPr>
        <w:t xml:space="preserve"> Feb 2022</w:t>
      </w:r>
      <w:r w:rsidRPr="005141E9">
        <w:rPr>
          <w:rFonts w:asciiTheme="minorHAnsi" w:hAnsiTheme="minorHAnsi" w:cs="Arial"/>
          <w:highlight w:val="yellow"/>
          <w:lang w:val="en-ZA"/>
        </w:rPr>
        <w:t xml:space="preserve"> of </w:t>
      </w:r>
      <w:r w:rsidR="005B4A66">
        <w:rPr>
          <w:rFonts w:asciiTheme="minorHAnsi" w:hAnsiTheme="minorHAnsi" w:cs="Arial"/>
          <w:highlight w:val="yellow"/>
          <w:lang w:val="en-ZA"/>
        </w:rPr>
        <w:t>4.2</w:t>
      </w:r>
      <w:r w:rsidRPr="005141E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31208" w:rsidRPr="005141E9">
        <w:rPr>
          <w:rFonts w:asciiTheme="minorHAnsi" w:hAnsiTheme="minorHAnsi" w:cs="Arial"/>
          <w:highlight w:val="yellow"/>
          <w:lang w:val="en-ZA"/>
        </w:rPr>
        <w:t>75</w:t>
      </w:r>
      <w:r w:rsidRPr="005141E9">
        <w:rPr>
          <w:rFonts w:asciiTheme="minorHAnsi" w:hAnsiTheme="minorHAnsi" w:cs="Arial"/>
          <w:highlight w:val="yellow"/>
          <w:lang w:val="en-ZA"/>
        </w:rPr>
        <w:t>bps)</w:t>
      </w:r>
    </w:p>
    <w:p w14:paraId="44089286" w14:textId="4993624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47F6">
        <w:rPr>
          <w:rFonts w:asciiTheme="minorHAnsi" w:hAnsiTheme="minorHAnsi" w:cs="Arial"/>
          <w:lang w:val="en-ZA"/>
        </w:rPr>
        <w:t>Floating</w:t>
      </w:r>
    </w:p>
    <w:p w14:paraId="17E9F7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CD598B" w14:textId="2A1477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23 May</w:t>
      </w:r>
      <w:r>
        <w:rPr>
          <w:rFonts w:asciiTheme="minorHAnsi" w:hAnsiTheme="minorHAnsi" w:cs="Arial"/>
          <w:lang w:val="en-ZA"/>
        </w:rPr>
        <w:t xml:space="preserve"> 2022</w:t>
      </w:r>
    </w:p>
    <w:p w14:paraId="31F0E79D" w14:textId="5A5DBA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47F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13 May</w:t>
      </w:r>
      <w:r w:rsidR="003E47F6">
        <w:rPr>
          <w:rFonts w:asciiTheme="minorHAnsi" w:hAnsiTheme="minorHAnsi" w:cs="Arial"/>
          <w:lang w:val="en-ZA"/>
        </w:rPr>
        <w:t xml:space="preserve"> 2022</w:t>
      </w:r>
    </w:p>
    <w:p w14:paraId="01F23BC5" w14:textId="6B54D8B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23 May</w:t>
      </w:r>
      <w:r w:rsidR="003E47F6">
        <w:rPr>
          <w:rFonts w:asciiTheme="minorHAnsi" w:hAnsiTheme="minorHAnsi" w:cs="Arial"/>
          <w:lang w:val="en-ZA"/>
        </w:rPr>
        <w:t xml:space="preserve"> 2022</w:t>
      </w:r>
    </w:p>
    <w:p w14:paraId="44EB9DDA" w14:textId="4EAEE3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81B25" w:rsidRPr="00A81B25">
        <w:rPr>
          <w:rFonts w:asciiTheme="minorHAnsi" w:hAnsiTheme="minorHAnsi" w:cs="Arial"/>
          <w:bCs/>
          <w:lang w:val="en-ZA"/>
        </w:rPr>
        <w:t>12 May</w:t>
      </w:r>
      <w:r w:rsidR="00A81B25">
        <w:rPr>
          <w:rFonts w:asciiTheme="minorHAnsi" w:hAnsiTheme="minorHAnsi" w:cs="Arial"/>
          <w:b/>
          <w:lang w:val="en-ZA"/>
        </w:rPr>
        <w:t xml:space="preserve"> </w:t>
      </w:r>
      <w:r w:rsidR="003E47F6">
        <w:rPr>
          <w:rFonts w:asciiTheme="minorHAnsi" w:hAnsiTheme="minorHAnsi" w:cs="Arial"/>
          <w:lang w:val="en-ZA"/>
        </w:rPr>
        <w:t>2022</w:t>
      </w:r>
    </w:p>
    <w:p w14:paraId="1E139143" w14:textId="759EE8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February 2022</w:t>
      </w:r>
    </w:p>
    <w:p w14:paraId="6FB872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208F88A" w14:textId="7E802C0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February 2022</w:t>
      </w:r>
    </w:p>
    <w:p w14:paraId="7D337F00" w14:textId="6645B89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A81B25">
        <w:rPr>
          <w:rFonts w:asciiTheme="minorHAnsi" w:hAnsiTheme="minorHAnsi" w:cs="Arial"/>
          <w:lang w:val="en-ZA"/>
        </w:rPr>
        <w:t>23 May</w:t>
      </w:r>
      <w:r>
        <w:rPr>
          <w:rFonts w:asciiTheme="minorHAnsi" w:hAnsiTheme="minorHAnsi" w:cs="Arial"/>
          <w:lang w:val="en-ZA"/>
        </w:rPr>
        <w:t xml:space="preserve"> 2022</w:t>
      </w:r>
    </w:p>
    <w:p w14:paraId="7840C9F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ZAG000183633</w:t>
      </w:r>
    </w:p>
    <w:p w14:paraId="289724A9" w14:textId="77777777" w:rsidR="003E47F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</w:t>
      </w:r>
      <w:r w:rsidR="003E47F6">
        <w:rPr>
          <w:rFonts w:asciiTheme="minorHAnsi" w:hAnsiTheme="minorHAnsi"/>
          <w:lang w:val="en-ZA"/>
        </w:rPr>
        <w:t>cured</w:t>
      </w:r>
    </w:p>
    <w:p w14:paraId="38BC3983" w14:textId="77777777" w:rsidR="00632684" w:rsidRDefault="00386EFA" w:rsidP="006326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DC47DC6" w14:textId="382684AA" w:rsidR="007F4679" w:rsidRDefault="00386EFA" w:rsidP="006326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5FEE280" w14:textId="6BD6831E" w:rsidR="00632684" w:rsidRDefault="005B4A66" w:rsidP="0063268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32684" w:rsidRPr="00FE5DB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https://clientportal.jse.co.za/Content/JSEPricingSupplementsItems/BNPP17%20PricingSupplement2302.pdf</w:t>
        </w:r>
      </w:hyperlink>
    </w:p>
    <w:p w14:paraId="53DB5952" w14:textId="77777777" w:rsidR="00632684" w:rsidRPr="00F64748" w:rsidRDefault="00632684" w:rsidP="0063268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61A00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878F1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AA3966" w14:textId="77777777" w:rsidR="00483742" w:rsidRDefault="00483742" w:rsidP="004837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4E68FC75" w14:textId="77777777" w:rsidR="00483742" w:rsidRPr="003A5C94" w:rsidRDefault="00483742" w:rsidP="0048374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2CA9FEC1" w14:textId="77777777" w:rsidR="00483742" w:rsidRPr="00F442D5" w:rsidRDefault="00483742" w:rsidP="00483742">
      <w:pPr>
        <w:rPr>
          <w:rFonts w:asciiTheme="minorHAnsi" w:hAnsiTheme="minorHAnsi"/>
        </w:rPr>
      </w:pPr>
    </w:p>
    <w:p w14:paraId="6615858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FDA4" w14:textId="77777777" w:rsidR="00465BD2" w:rsidRDefault="00465BD2">
      <w:r>
        <w:separator/>
      </w:r>
    </w:p>
  </w:endnote>
  <w:endnote w:type="continuationSeparator" w:id="0">
    <w:p w14:paraId="57A9E7B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55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18F0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D9A7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F1715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8EC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B0E6E2" w14:textId="77777777">
      <w:tc>
        <w:tcPr>
          <w:tcW w:w="1335" w:type="dxa"/>
        </w:tcPr>
        <w:p w14:paraId="3EE2398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C678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1C66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09693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96238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9295" w14:textId="77777777" w:rsidR="00465BD2" w:rsidRDefault="00465BD2">
      <w:r>
        <w:separator/>
      </w:r>
    </w:p>
  </w:footnote>
  <w:footnote w:type="continuationSeparator" w:id="0">
    <w:p w14:paraId="3B83F1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29A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BBD7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7051" w14:textId="77777777" w:rsidR="001D1A44" w:rsidRDefault="005B4A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92F4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A48060" w14:textId="77777777" w:rsidR="001D1A44" w:rsidRDefault="001D1A44" w:rsidP="00EF6146">
                <w:pPr>
                  <w:jc w:val="right"/>
                </w:pPr>
              </w:p>
              <w:p w14:paraId="4FDDD3F1" w14:textId="77777777" w:rsidR="001D1A44" w:rsidRDefault="001D1A44" w:rsidP="00EF6146">
                <w:pPr>
                  <w:jc w:val="right"/>
                </w:pPr>
              </w:p>
              <w:p w14:paraId="0C18A211" w14:textId="77777777" w:rsidR="001D1A44" w:rsidRDefault="001D1A44" w:rsidP="00EF6146">
                <w:pPr>
                  <w:jc w:val="right"/>
                </w:pPr>
              </w:p>
              <w:p w14:paraId="280E0DAA" w14:textId="77777777" w:rsidR="001D1A44" w:rsidRDefault="001D1A44" w:rsidP="00EF6146">
                <w:pPr>
                  <w:jc w:val="right"/>
                </w:pPr>
              </w:p>
              <w:p w14:paraId="3E2F0208" w14:textId="77777777" w:rsidR="001D1A44" w:rsidRDefault="001D1A44" w:rsidP="00EF6146">
                <w:pPr>
                  <w:jc w:val="right"/>
                </w:pPr>
              </w:p>
              <w:p w14:paraId="2C6DCD7E" w14:textId="77777777" w:rsidR="001D1A44" w:rsidRDefault="001D1A44" w:rsidP="00EF6146">
                <w:pPr>
                  <w:jc w:val="right"/>
                </w:pPr>
              </w:p>
              <w:p w14:paraId="0B71136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D887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02D6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8D6DCA" wp14:editId="7CB9C49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D620D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D3BC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E9D8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3FD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C862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878F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FD8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E6E807" w14:textId="77777777">
      <w:trPr>
        <w:trHeight w:hRule="exact" w:val="2342"/>
        <w:jc w:val="right"/>
      </w:trPr>
      <w:tc>
        <w:tcPr>
          <w:tcW w:w="9752" w:type="dxa"/>
        </w:tcPr>
        <w:p w14:paraId="29728F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600E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EDE0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E91D" w14:textId="77777777" w:rsidR="001D1A44" w:rsidRDefault="005B4A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ABA2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8D2ECC" w14:textId="77777777" w:rsidR="001D1A44" w:rsidRDefault="001D1A44" w:rsidP="00BD2E91">
                <w:pPr>
                  <w:jc w:val="right"/>
                </w:pPr>
              </w:p>
              <w:p w14:paraId="39493727" w14:textId="77777777" w:rsidR="001D1A44" w:rsidRDefault="001D1A44" w:rsidP="00BD2E91">
                <w:pPr>
                  <w:jc w:val="right"/>
                </w:pPr>
              </w:p>
              <w:p w14:paraId="48D5B480" w14:textId="77777777" w:rsidR="001D1A44" w:rsidRDefault="001D1A44" w:rsidP="00BD2E91">
                <w:pPr>
                  <w:jc w:val="right"/>
                </w:pPr>
              </w:p>
              <w:p w14:paraId="497A6A77" w14:textId="77777777" w:rsidR="001D1A44" w:rsidRDefault="001D1A44" w:rsidP="00BD2E91">
                <w:pPr>
                  <w:jc w:val="right"/>
                </w:pPr>
              </w:p>
              <w:p w14:paraId="78533A82" w14:textId="77777777" w:rsidR="001D1A44" w:rsidRDefault="001D1A44" w:rsidP="00BD2E91">
                <w:pPr>
                  <w:jc w:val="right"/>
                </w:pPr>
              </w:p>
              <w:p w14:paraId="2BF880EB" w14:textId="77777777" w:rsidR="001D1A44" w:rsidRDefault="001D1A44" w:rsidP="00BD2E91">
                <w:pPr>
                  <w:jc w:val="right"/>
                </w:pPr>
              </w:p>
              <w:p w14:paraId="77767C3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679D0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88BA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B77F09" wp14:editId="039186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00489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70C1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D34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53A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82D6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6B28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FF19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6BB22B" w14:textId="77777777">
      <w:trPr>
        <w:trHeight w:hRule="exact" w:val="2342"/>
        <w:jc w:val="right"/>
      </w:trPr>
      <w:tc>
        <w:tcPr>
          <w:tcW w:w="9752" w:type="dxa"/>
        </w:tcPr>
        <w:p w14:paraId="4B8A44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9ECD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4AE5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980B44" wp14:editId="19F4FD4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6494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9C7B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4023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158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7F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208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742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1E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A66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684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B25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A6BDE1"/>
  <w15:docId w15:val="{B2ECE45B-296D-4375-A235-DCA2914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32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7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54D47-68A4-4E20-BD1C-78B780696C2F}"/>
</file>

<file path=customXml/itemProps3.xml><?xml version="1.0" encoding="utf-8"?>
<ds:datastoreItem xmlns:ds="http://schemas.openxmlformats.org/officeDocument/2006/customXml" ds:itemID="{535A0C77-C165-4D62-AF42-15DC7773A3F6}"/>
</file>

<file path=customXml/itemProps4.xml><?xml version="1.0" encoding="utf-8"?>
<ds:datastoreItem xmlns:ds="http://schemas.openxmlformats.org/officeDocument/2006/customXml" ds:itemID="{7AC98463-74AE-49F5-A9E6-977707011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2022-02-23T08:05:00Z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2022-02-10T12:12:52Z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495cf3b6-3dba-4ef7-9ae7-70d797704a04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